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0F10" w14:textId="62B68972" w:rsidR="00930ECD" w:rsidRPr="00930ECD" w:rsidRDefault="00930ECD" w:rsidP="00930ECD">
      <w:pPr>
        <w:rPr>
          <w:b/>
          <w:bCs/>
        </w:rPr>
      </w:pPr>
      <w:r w:rsidRPr="00930ECD">
        <w:rPr>
          <w:b/>
          <w:bCs/>
        </w:rPr>
        <w:t>Follow four easy steps:</w:t>
      </w:r>
    </w:p>
    <w:p w14:paraId="5E5EA47D" w14:textId="77777777" w:rsidR="00930ECD" w:rsidRDefault="00930ECD" w:rsidP="00930E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RT CLICK </w:t>
      </w:r>
    </w:p>
    <w:p w14:paraId="6FD93AC8" w14:textId="77777777" w:rsidR="00930ECD" w:rsidRDefault="00930ECD" w:rsidP="00930E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Scroll down to LINK </w:t>
      </w:r>
    </w:p>
    <w:p w14:paraId="7BB0EFA8" w14:textId="77777777" w:rsidR="00930ECD" w:rsidRDefault="00930ECD" w:rsidP="00930E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Scroll down and click on INSERT LINK </w:t>
      </w:r>
    </w:p>
    <w:p w14:paraId="31265960" w14:textId="414144F2" w:rsidR="00930ECD" w:rsidRPr="00C17EF9" w:rsidRDefault="00930ECD" w:rsidP="00930EC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Insert the link (all links below)</w:t>
      </w:r>
    </w:p>
    <w:p w14:paraId="273F782A" w14:textId="77777777" w:rsidR="00930ECD" w:rsidRDefault="00930ECD" w:rsidP="00930ECD">
      <w:pPr>
        <w:rPr>
          <w:b/>
          <w:bCs/>
        </w:rPr>
      </w:pPr>
      <w:r>
        <w:rPr>
          <w:b/>
          <w:bCs/>
        </w:rPr>
        <w:t xml:space="preserve">Signature Link Address: </w:t>
      </w:r>
    </w:p>
    <w:p w14:paraId="48F1B741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Language Line – </w:t>
      </w:r>
      <w:hyperlink r:id="rId7" w:history="1">
        <w:r>
          <w:rPr>
            <w:rStyle w:val="Hyperlink"/>
            <w:rFonts w:eastAsia="Times New Roman"/>
          </w:rPr>
          <w:t>https://www.fcsn.org/contact-us</w:t>
        </w:r>
      </w:hyperlink>
    </w:p>
    <w:p w14:paraId="7C1003D7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Intake Form - </w:t>
      </w:r>
      <w:hyperlink r:id="rId8" w:history="1">
        <w:r>
          <w:rPr>
            <w:rStyle w:val="Hyperlink"/>
            <w:rFonts w:eastAsia="Times New Roman"/>
          </w:rPr>
          <w:t>https://fcsn.org/fcsn-intake-form/</w:t>
        </w:r>
      </w:hyperlink>
    </w:p>
    <w:p w14:paraId="0D703709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Facebook - </w:t>
      </w:r>
      <w:hyperlink r:id="rId9" w:history="1">
        <w:r>
          <w:rPr>
            <w:rStyle w:val="Hyperlink"/>
            <w:rFonts w:eastAsia="Times New Roman"/>
          </w:rPr>
          <w:t>http://www.facebook.com/fcsnfb</w:t>
        </w:r>
      </w:hyperlink>
    </w:p>
    <w:p w14:paraId="24FC0559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Twitter - </w:t>
      </w:r>
      <w:hyperlink r:id="rId10" w:history="1">
        <w:r>
          <w:rPr>
            <w:rStyle w:val="Hyperlink"/>
            <w:rFonts w:eastAsia="Times New Roman"/>
          </w:rPr>
          <w:t>https://www.twitter.com/fcsn</w:t>
        </w:r>
      </w:hyperlink>
      <w:r>
        <w:rPr>
          <w:rFonts w:eastAsia="Times New Roman"/>
        </w:rPr>
        <w:t xml:space="preserve">  </w:t>
      </w:r>
    </w:p>
    <w:p w14:paraId="73660032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- </w:t>
      </w:r>
      <w:hyperlink r:id="rId11" w:history="1">
        <w:r>
          <w:rPr>
            <w:rStyle w:val="Hyperlink"/>
            <w:rFonts w:eastAsia="Times New Roman"/>
          </w:rPr>
          <w:t>https://youtube.com/fcsnvideos.com</w:t>
        </w:r>
      </w:hyperlink>
    </w:p>
    <w:p w14:paraId="2B226857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Linked In - </w:t>
      </w:r>
      <w:hyperlink r:id="rId12" w:history="1">
        <w:r>
          <w:rPr>
            <w:rStyle w:val="Hyperlink"/>
            <w:rFonts w:eastAsia="Times New Roman"/>
          </w:rPr>
          <w:t>https://www.linkedin.com/company/fcsn/</w:t>
        </w:r>
      </w:hyperlink>
    </w:p>
    <w:p w14:paraId="620993EA" w14:textId="77777777" w:rsidR="00930ECD" w:rsidRDefault="00930EC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Calendar - </w:t>
      </w:r>
      <w:hyperlink r:id="rId13" w:history="1">
        <w:r>
          <w:rPr>
            <w:rStyle w:val="Hyperlink"/>
            <w:rFonts w:eastAsia="Times New Roman"/>
          </w:rPr>
          <w:t>https://www.fcsn.org/news</w:t>
        </w:r>
      </w:hyperlink>
      <w:r>
        <w:rPr>
          <w:rFonts w:eastAsia="Times New Roman"/>
        </w:rPr>
        <w:t xml:space="preserve">    </w:t>
      </w:r>
    </w:p>
    <w:p w14:paraId="22011D43" w14:textId="367BC9E7" w:rsidR="004E6D2C" w:rsidRDefault="00930ECD" w:rsidP="004E6D2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Tagline - </w:t>
      </w:r>
      <w:hyperlink r:id="rId14" w:history="1">
        <w:r w:rsidR="004E6D2C" w:rsidRPr="00AA4994">
          <w:rPr>
            <w:rStyle w:val="Hyperlink"/>
            <w:rFonts w:eastAsia="Times New Roman"/>
          </w:rPr>
          <w:t>https://www.youtube.com/watch?v=Szpm79HdYHA</w:t>
        </w:r>
      </w:hyperlink>
    </w:p>
    <w:p w14:paraId="54AF71B6" w14:textId="647D8306" w:rsidR="00930ECD" w:rsidRPr="00C17EF9" w:rsidRDefault="00930ECD" w:rsidP="004E6D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E6D2C">
        <w:rPr>
          <w:rFonts w:eastAsia="Times New Roman"/>
        </w:rPr>
        <w:t xml:space="preserve">Image - </w:t>
      </w:r>
      <w:hyperlink r:id="rId15" w:history="1">
        <w:r w:rsidR="004E6D2C" w:rsidRPr="004E6D2C">
          <w:rPr>
            <w:rStyle w:val="Hyperlink"/>
            <w:rFonts w:asciiTheme="minorHAnsi" w:hAnsiTheme="minorHAnsi" w:cstheme="minorHAnsi"/>
          </w:rPr>
          <w:t>www.fcsn.org/donate</w:t>
        </w:r>
      </w:hyperlink>
      <w:r w:rsidR="004E6D2C" w:rsidRPr="004E6D2C">
        <w:rPr>
          <w:rFonts w:asciiTheme="minorHAnsi" w:hAnsiTheme="minorHAnsi" w:cstheme="minorHAnsi"/>
        </w:rPr>
        <w:tab/>
      </w:r>
    </w:p>
    <w:p w14:paraId="46D4EC3B" w14:textId="6834391B" w:rsidR="00C17EF9" w:rsidRDefault="00B1314D" w:rsidP="00C17EF9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t>MADC</w:t>
      </w:r>
      <w:r w:rsidR="00C17EF9">
        <w:t xml:space="preserve"> graphic linked to </w:t>
      </w:r>
      <w:hyperlink r:id="rId16" w:history="1">
        <w:r w:rsidRPr="001F37B8">
          <w:rPr>
            <w:rStyle w:val="Hyperlink"/>
          </w:rPr>
          <w:t>www.fcsn.org/madc</w:t>
        </w:r>
      </w:hyperlink>
      <w:r>
        <w:t xml:space="preserve"> </w:t>
      </w:r>
    </w:p>
    <w:p w14:paraId="69AA4528" w14:textId="67F54300" w:rsidR="00930ECD" w:rsidRPr="00C17EF9" w:rsidRDefault="00B1314D" w:rsidP="00930EC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MADC</w:t>
      </w:r>
      <w:r w:rsidR="00C17EF9">
        <w:t xml:space="preserve"> tagline “Register today” linked to </w:t>
      </w:r>
      <w:hyperlink r:id="rId17" w:history="1">
        <w:r w:rsidRPr="001F37B8">
          <w:rPr>
            <w:rStyle w:val="Hyperlink"/>
          </w:rPr>
          <w:t>www.whova.com/portal/registration/rtscp_202211/</w:t>
        </w:r>
      </w:hyperlink>
      <w:r>
        <w:t xml:space="preserve"> </w:t>
      </w:r>
    </w:p>
    <w:p w14:paraId="442BFAE7" w14:textId="77777777" w:rsidR="00930ECD" w:rsidRDefault="00930ECD" w:rsidP="00930ECD">
      <w:pPr>
        <w:rPr>
          <w:b/>
          <w:bCs/>
        </w:rPr>
      </w:pPr>
      <w:r>
        <w:rPr>
          <w:b/>
          <w:bCs/>
        </w:rPr>
        <w:t>Hyperlink HEX# Color Code:</w:t>
      </w:r>
    </w:p>
    <w:p w14:paraId="664554EB" w14:textId="77777777" w:rsidR="00930ECD" w:rsidRDefault="00930ECD" w:rsidP="00930EC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Black Text - #181818</w:t>
      </w:r>
    </w:p>
    <w:p w14:paraId="0CD7B5E2" w14:textId="70D15A47" w:rsidR="00930ECD" w:rsidRDefault="00930ECD" w:rsidP="00930EC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color w:val="1616FF"/>
        </w:rPr>
        <w:t>Email Address</w:t>
      </w:r>
      <w:r>
        <w:rPr>
          <w:rFonts w:eastAsia="Times New Roman"/>
        </w:rPr>
        <w:t xml:space="preserve"> - #</w:t>
      </w:r>
      <w:r w:rsidR="00E435FF" w:rsidRPr="00E435FF">
        <w:rPr>
          <w:rFonts w:eastAsia="Times New Roman"/>
        </w:rPr>
        <w:t>0000FF</w:t>
      </w:r>
    </w:p>
    <w:p w14:paraId="4A6951E7" w14:textId="5466FE58" w:rsidR="00930ECD" w:rsidRDefault="00930ECD" w:rsidP="00930EC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color w:val="1616FF"/>
        </w:rPr>
        <w:t xml:space="preserve">Website Address </w:t>
      </w:r>
      <w:r>
        <w:rPr>
          <w:rFonts w:eastAsia="Times New Roman"/>
        </w:rPr>
        <w:t xml:space="preserve">- </w:t>
      </w:r>
      <w:r w:rsidR="00E435FF" w:rsidRPr="00E435FF">
        <w:rPr>
          <w:rFonts w:eastAsia="Times New Roman"/>
        </w:rPr>
        <w:t>#0000FF</w:t>
      </w:r>
    </w:p>
    <w:p w14:paraId="4577EA9A" w14:textId="77777777" w:rsidR="00930ECD" w:rsidRDefault="00930ECD" w:rsidP="00930ECD">
      <w:pPr>
        <w:pStyle w:val="HTMLPreformatted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660066"/>
          <w:sz w:val="22"/>
          <w:szCs w:val="22"/>
        </w:rPr>
        <w:t xml:space="preserve">Our Language Lines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#660066</w:t>
      </w:r>
    </w:p>
    <w:p w14:paraId="246FEE10" w14:textId="77777777" w:rsidR="00930ECD" w:rsidRDefault="00930ECD" w:rsidP="00930ECD">
      <w:pPr>
        <w:pStyle w:val="HTMLPreformatte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60066"/>
          <w:sz w:val="22"/>
          <w:szCs w:val="22"/>
        </w:rPr>
        <w:t xml:space="preserve">Intake Form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#660066</w:t>
      </w:r>
    </w:p>
    <w:p w14:paraId="46F63066" w14:textId="19529B94" w:rsidR="00E435FF" w:rsidRDefault="00B1314D" w:rsidP="00E435FF">
      <w:pPr>
        <w:pStyle w:val="ListParagraph"/>
        <w:numPr>
          <w:ilvl w:val="0"/>
          <w:numId w:val="4"/>
        </w:numPr>
      </w:pPr>
      <w:r w:rsidRPr="00B1314D">
        <w:rPr>
          <w:b/>
          <w:bCs/>
          <w:color w:val="FF6600"/>
        </w:rPr>
        <w:t>MADC</w:t>
      </w:r>
      <w:r w:rsidR="00E435FF" w:rsidRPr="00B1314D">
        <w:rPr>
          <w:b/>
          <w:bCs/>
          <w:color w:val="FF6600"/>
        </w:rPr>
        <w:t xml:space="preserve"> tag line text</w:t>
      </w:r>
      <w:r w:rsidR="00E435FF" w:rsidRPr="00783F0C">
        <w:rPr>
          <w:color w:val="7030A0"/>
        </w:rPr>
        <w:t xml:space="preserve"> </w:t>
      </w:r>
      <w:r w:rsidR="00E435FF">
        <w:t xml:space="preserve">- </w:t>
      </w:r>
      <w:r w:rsidR="00C17EF9">
        <w:t>#</w:t>
      </w:r>
      <w:r w:rsidRPr="00B1314D">
        <w:t>FF6600</w:t>
      </w:r>
    </w:p>
    <w:p w14:paraId="275C4AF7" w14:textId="77777777" w:rsidR="00C17EF9" w:rsidRDefault="00C17EF9" w:rsidP="00930ECD"/>
    <w:p w14:paraId="0663570E" w14:textId="637C01C2" w:rsidR="00930ECD" w:rsidRPr="00E435FF" w:rsidRDefault="00930ECD" w:rsidP="00930ECD">
      <w:pPr>
        <w:rPr>
          <w:rFonts w:asciiTheme="minorHAnsi" w:hAnsiTheme="minorHAnsi" w:cstheme="minorHAnsi"/>
        </w:rPr>
      </w:pPr>
      <w:r>
        <w:t xml:space="preserve">Your signature should look like the signature below </w:t>
      </w:r>
      <w:r w:rsidR="00C17EF9">
        <w:t xml:space="preserve">unless you </w:t>
      </w:r>
      <w:r>
        <w:t xml:space="preserve">have </w:t>
      </w:r>
      <w:r w:rsidR="00C17EF9">
        <w:t>pre-approved design w/</w:t>
      </w:r>
      <w:r>
        <w:t xml:space="preserve">additional Titles, or Disclosure… please include those) </w:t>
      </w:r>
      <w:r>
        <w:rPr>
          <w:rFonts w:ascii="Segoe UI Emoji" w:hAnsi="Segoe UI Emoji" w:cs="Segoe UI Emoji"/>
        </w:rPr>
        <w:t>😊</w:t>
      </w:r>
      <w:r w:rsidR="004E6D2C">
        <w:rPr>
          <w:rFonts w:ascii="Segoe UI Emoji" w:hAnsi="Segoe UI Emoji" w:cs="Segoe UI Emoji"/>
        </w:rPr>
        <w:t xml:space="preserve"> </w:t>
      </w:r>
    </w:p>
    <w:p w14:paraId="0CD85D32" w14:textId="77777777" w:rsidR="00C17EF9" w:rsidRDefault="00C17EF9" w:rsidP="00930ECD">
      <w:pPr>
        <w:textAlignment w:val="baseline"/>
        <w:rPr>
          <w:rFonts w:eastAsiaTheme="minorEastAsia"/>
          <w:b/>
          <w:bCs/>
          <w:noProof/>
          <w:color w:val="000000"/>
        </w:rPr>
      </w:pPr>
    </w:p>
    <w:p w14:paraId="3FE6F393" w14:textId="3DAF6592" w:rsidR="00930ECD" w:rsidRDefault="00930ECD" w:rsidP="00930ECD">
      <w:pPr>
        <w:textAlignment w:val="baseline"/>
        <w:rPr>
          <w:rFonts w:asciiTheme="minorHAnsi" w:eastAsiaTheme="minorEastAsia" w:hAnsiTheme="minorHAnsi" w:cstheme="minorBidi"/>
          <w:noProof/>
          <w:color w:val="000000"/>
        </w:rPr>
      </w:pPr>
      <w:r>
        <w:rPr>
          <w:rFonts w:eastAsiaTheme="minorEastAsia"/>
          <w:b/>
          <w:bCs/>
          <w:noProof/>
          <w:color w:val="000000"/>
        </w:rPr>
        <w:t xml:space="preserve">Ivone Rego, </w:t>
      </w:r>
      <w:r>
        <w:rPr>
          <w:rFonts w:eastAsiaTheme="minorEastAsia"/>
          <w:noProof/>
          <w:color w:val="000000"/>
        </w:rPr>
        <w:t>Communications Coordinator</w:t>
      </w:r>
      <w:r w:rsidR="00E435FF">
        <w:rPr>
          <w:rFonts w:eastAsiaTheme="minorEastAsia"/>
          <w:noProof/>
          <w:color w:val="000000"/>
        </w:rPr>
        <w:t>, (</w:t>
      </w:r>
      <w:r w:rsidR="00E435FF">
        <w:rPr>
          <w:color w:val="201F1E"/>
        </w:rPr>
        <w:t xml:space="preserve">She/Her/Hers) </w:t>
      </w:r>
      <w:r w:rsidR="00E435FF">
        <w:rPr>
          <w:color w:val="17365D"/>
          <w:sz w:val="20"/>
          <w:szCs w:val="20"/>
          <w:shd w:val="clear" w:color="auto" w:fill="FFFFFF"/>
        </w:rPr>
        <w:t>(</w:t>
      </w:r>
      <w:hyperlink r:id="rId18" w:tgtFrame="_blank" w:history="1">
        <w:r w:rsidR="00E435FF" w:rsidRPr="00E435FF">
          <w:rPr>
            <w:rStyle w:val="Hyperlink"/>
            <w:color w:val="0000FF"/>
            <w:sz w:val="20"/>
            <w:szCs w:val="20"/>
            <w:shd w:val="clear" w:color="auto" w:fill="FFFFFF"/>
          </w:rPr>
          <w:t>Why does this matter?</w:t>
        </w:r>
      </w:hyperlink>
      <w:r w:rsidR="00E435FF">
        <w:rPr>
          <w:color w:val="17365D"/>
          <w:sz w:val="20"/>
          <w:szCs w:val="20"/>
          <w:shd w:val="clear" w:color="auto" w:fill="FFFFFF"/>
        </w:rPr>
        <w:t>)</w:t>
      </w:r>
    </w:p>
    <w:p w14:paraId="1A1B2625" w14:textId="77777777" w:rsidR="00930ECD" w:rsidRDefault="00930ECD" w:rsidP="00930ECD">
      <w:pPr>
        <w:textAlignment w:val="baseline"/>
        <w:rPr>
          <w:rFonts w:eastAsiaTheme="minorEastAsia"/>
          <w:b/>
          <w:bCs/>
          <w:noProof/>
          <w:color w:val="000000"/>
        </w:rPr>
      </w:pPr>
      <w:r>
        <w:rPr>
          <w:rFonts w:eastAsiaTheme="minorEastAsia"/>
          <w:b/>
          <w:bCs/>
          <w:noProof/>
          <w:color w:val="000000"/>
        </w:rPr>
        <w:t>Federation for Children with Special Needs</w:t>
      </w:r>
    </w:p>
    <w:p w14:paraId="1E9327D2" w14:textId="5F0AFD65" w:rsidR="00930ECD" w:rsidRDefault="00930ECD" w:rsidP="00930ECD">
      <w:pPr>
        <w:textAlignment w:val="baseline"/>
        <w:rPr>
          <w:rFonts w:eastAsiaTheme="minorEastAsia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5539F" wp14:editId="16EFD7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005" cy="276860"/>
            <wp:effectExtent l="0" t="0" r="0" b="8890"/>
            <wp:wrapTight wrapText="bothSides">
              <wp:wrapPolygon edited="0">
                <wp:start x="0" y="0"/>
                <wp:lineTo x="0" y="20807"/>
                <wp:lineTo x="19594" y="20807"/>
                <wp:lineTo x="19594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color w:val="000000"/>
        </w:rPr>
        <w:t xml:space="preserve">FCSN – </w:t>
      </w:r>
      <w:r w:rsidR="00E435FF">
        <w:rPr>
          <w:rFonts w:eastAsiaTheme="minorEastAsia"/>
          <w:i/>
          <w:iCs/>
          <w:noProof/>
          <w:color w:val="000000"/>
        </w:rPr>
        <w:t>Engage</w:t>
      </w:r>
      <w:r>
        <w:rPr>
          <w:rFonts w:eastAsiaTheme="minorEastAsia"/>
          <w:i/>
          <w:iCs/>
          <w:noProof/>
          <w:color w:val="000000"/>
        </w:rPr>
        <w:t>, Educate, Empower</w:t>
      </w:r>
    </w:p>
    <w:p w14:paraId="0E6B569E" w14:textId="77777777" w:rsidR="00930ECD" w:rsidRPr="00E435FF" w:rsidRDefault="00000000" w:rsidP="00930ECD">
      <w:pPr>
        <w:textAlignment w:val="baseline"/>
        <w:rPr>
          <w:rFonts w:eastAsiaTheme="minorEastAsia"/>
          <w:noProof/>
          <w:color w:val="0000FF"/>
        </w:rPr>
      </w:pPr>
      <w:hyperlink r:id="rId20" w:history="1">
        <w:r w:rsidR="00930ECD" w:rsidRPr="00E435FF">
          <w:rPr>
            <w:rStyle w:val="Hyperlink"/>
            <w:rFonts w:eastAsiaTheme="minorEastAsia"/>
            <w:noProof/>
            <w:color w:val="0000FF"/>
          </w:rPr>
          <w:t>irego@fcsn.org</w:t>
        </w:r>
      </w:hyperlink>
    </w:p>
    <w:p w14:paraId="46E6AF22" w14:textId="052F6907" w:rsidR="00930ECD" w:rsidRPr="00E435FF" w:rsidRDefault="00930ECD" w:rsidP="00930ECD">
      <w:pPr>
        <w:textAlignment w:val="baseline"/>
        <w:rPr>
          <w:rFonts w:eastAsiaTheme="minorEastAsia"/>
          <w:noProof/>
          <w:color w:val="0000FF"/>
        </w:rPr>
      </w:pPr>
      <w:r w:rsidRPr="00E435FF">
        <w:rPr>
          <w:rFonts w:eastAsiaTheme="minorEastAsia"/>
          <w:noProof/>
          <w:color w:val="0000FF"/>
        </w:rPr>
        <w:t xml:space="preserve">            </w:t>
      </w:r>
      <w:hyperlink r:id="rId21" w:history="1">
        <w:r w:rsidRPr="00E435FF">
          <w:rPr>
            <w:rStyle w:val="Hyperlink"/>
            <w:rFonts w:eastAsiaTheme="minorEastAsia"/>
            <w:noProof/>
            <w:color w:val="0000FF"/>
          </w:rPr>
          <w:t>www.fcsn.org</w:t>
        </w:r>
      </w:hyperlink>
    </w:p>
    <w:p w14:paraId="1AD98CFC" w14:textId="36460D18" w:rsidR="00930ECD" w:rsidRDefault="00930ECD" w:rsidP="00930ECD">
      <w:pPr>
        <w:textAlignment w:val="baseline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 617-236-7210 </w:t>
      </w:r>
    </w:p>
    <w:p w14:paraId="27026D06" w14:textId="3724827C" w:rsidR="00930ECD" w:rsidRDefault="004E6D2C" w:rsidP="004E6D2C">
      <w:pPr>
        <w:textAlignment w:val="baseline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 </w:t>
      </w:r>
      <w:r w:rsidR="00930ECD">
        <w:rPr>
          <w:rFonts w:eastAsiaTheme="minorEastAsia"/>
          <w:noProof/>
        </w:rPr>
        <w:t xml:space="preserve">800-331-0688 – </w:t>
      </w:r>
      <w:hyperlink r:id="rId22" w:history="1">
        <w:r w:rsidR="00930ECD">
          <w:rPr>
            <w:rStyle w:val="Hyperlink"/>
            <w:rFonts w:eastAsiaTheme="minorEastAsia"/>
            <w:i/>
            <w:iCs/>
            <w:noProof/>
            <w:color w:val="660066"/>
          </w:rPr>
          <w:t>Our Language Lines</w:t>
        </w:r>
      </w:hyperlink>
      <w:r w:rsidR="00930ECD">
        <w:rPr>
          <w:rFonts w:eastAsiaTheme="minorEastAsia"/>
          <w:i/>
          <w:iCs/>
          <w:noProof/>
          <w:color w:val="660066"/>
        </w:rPr>
        <w:t xml:space="preserve"> </w:t>
      </w:r>
      <w:r w:rsidR="00930ECD">
        <w:rPr>
          <w:rFonts w:eastAsiaTheme="minorEastAsia"/>
          <w:i/>
          <w:iCs/>
          <w:noProof/>
        </w:rPr>
        <w:t>or</w:t>
      </w:r>
      <w:r w:rsidR="00930ECD">
        <w:rPr>
          <w:rFonts w:eastAsiaTheme="minorEastAsia"/>
          <w:i/>
          <w:iCs/>
          <w:noProof/>
          <w:color w:val="660066"/>
        </w:rPr>
        <w:t xml:space="preserve"> </w:t>
      </w:r>
      <w:hyperlink r:id="rId23" w:history="1">
        <w:r w:rsidR="00930ECD">
          <w:rPr>
            <w:rStyle w:val="Hyperlink"/>
            <w:rFonts w:eastAsiaTheme="minorEastAsia"/>
            <w:i/>
            <w:iCs/>
            <w:noProof/>
            <w:color w:val="660066"/>
          </w:rPr>
          <w:t>Intake Form</w:t>
        </w:r>
      </w:hyperlink>
    </w:p>
    <w:p w14:paraId="231D51FA" w14:textId="72D4CBAF" w:rsidR="00930ECD" w:rsidRDefault="004E6D2C" w:rsidP="004E6D2C">
      <w:pPr>
        <w:textAlignment w:val="baseline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</w:t>
      </w:r>
      <w:r w:rsidR="00930ECD">
        <w:rPr>
          <w:rFonts w:eastAsiaTheme="minorEastAsia"/>
          <w:noProof/>
        </w:rPr>
        <w:t xml:space="preserve"> </w:t>
      </w:r>
      <w:r w:rsidR="00930ECD">
        <w:rPr>
          <w:rFonts w:eastAsiaTheme="minorEastAsia"/>
          <w:noProof/>
        </w:rPr>
        <w:drawing>
          <wp:inline distT="0" distB="0" distL="0" distR="0" wp14:anchorId="7BB5A312" wp14:editId="5796160B">
            <wp:extent cx="236220" cy="23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CD">
        <w:rPr>
          <w:rFonts w:eastAsiaTheme="minorEastAsia"/>
          <w:noProof/>
        </w:rPr>
        <w:t>   </w:t>
      </w:r>
      <w:r w:rsidR="00930ECD">
        <w:rPr>
          <w:rFonts w:eastAsiaTheme="minorEastAsia"/>
          <w:noProof/>
        </w:rPr>
        <w:drawing>
          <wp:inline distT="0" distB="0" distL="0" distR="0" wp14:anchorId="023DDF1B" wp14:editId="2D9C8DB6">
            <wp:extent cx="243840" cy="2438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CD">
        <w:rPr>
          <w:rFonts w:eastAsiaTheme="minorEastAsia"/>
          <w:noProof/>
        </w:rPr>
        <w:t>   </w:t>
      </w:r>
      <w:r w:rsidR="00930ECD">
        <w:rPr>
          <w:rFonts w:eastAsiaTheme="minorEastAsia"/>
          <w:noProof/>
        </w:rPr>
        <w:drawing>
          <wp:inline distT="0" distB="0" distL="0" distR="0" wp14:anchorId="1AA4CDAD" wp14:editId="33B9EFBF">
            <wp:extent cx="236220" cy="23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CD">
        <w:rPr>
          <w:rFonts w:eastAsiaTheme="minorEastAsia"/>
          <w:noProof/>
        </w:rPr>
        <w:t>   </w:t>
      </w:r>
      <w:r w:rsidR="00930ECD">
        <w:rPr>
          <w:rFonts w:eastAsiaTheme="minorEastAsia"/>
          <w:noProof/>
        </w:rPr>
        <w:drawing>
          <wp:inline distT="0" distB="0" distL="0" distR="0" wp14:anchorId="3F732889" wp14:editId="62B1F21A">
            <wp:extent cx="236220" cy="23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EF9" w:rsidRPr="00C17EF9">
        <w:rPr>
          <w:noProof/>
        </w:rPr>
        <w:t xml:space="preserve"> </w:t>
      </w:r>
      <w:r w:rsidR="00C17EF9">
        <w:rPr>
          <w:noProof/>
        </w:rPr>
        <w:drawing>
          <wp:inline distT="0" distB="0" distL="0" distR="0" wp14:anchorId="23FB0C5C" wp14:editId="7115F7EA">
            <wp:extent cx="236220" cy="236220"/>
            <wp:effectExtent l="0" t="0" r="0" b="0"/>
            <wp:docPr id="8" name="Picture 37" descr="Graphical user interface, calendar&#10;&#10;Description automatically generate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7" descr="Graphical user interface, calendar&#10;&#10;Description automatically generated">
                      <a:hlinkClick r:id="rId28"/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AA48" w14:textId="77777777" w:rsidR="002D0F98" w:rsidRDefault="002D0F98" w:rsidP="002D0F98">
      <w:pPr>
        <w:textAlignment w:val="baseline"/>
      </w:pPr>
    </w:p>
    <w:p w14:paraId="32E994D2" w14:textId="65E69F49" w:rsidR="002D0F98" w:rsidRDefault="002D0F98" w:rsidP="002D0F98">
      <w:pPr>
        <w:textAlignment w:val="baseline"/>
        <w:rPr>
          <w:rFonts w:asciiTheme="minorHAnsi" w:eastAsiaTheme="minorEastAsia" w:hAnsiTheme="minorHAnsi" w:cstheme="minorBidi"/>
          <w:i/>
          <w:iCs/>
          <w:noProof/>
          <w:color w:val="FF6600"/>
          <w:u w:val="single"/>
        </w:rPr>
      </w:pPr>
      <w:hyperlink r:id="rId30" w:history="1">
        <w:r>
          <w:rPr>
            <w:rStyle w:val="Hyperlink"/>
            <w:rFonts w:asciiTheme="minorHAnsi" w:eastAsiaTheme="minorEastAsia" w:hAnsiTheme="minorHAnsi" w:cstheme="minorBidi"/>
            <w:b/>
            <w:bCs/>
            <w:i/>
            <w:iCs/>
            <w:noProof/>
            <w:color w:val="FF6600"/>
          </w:rPr>
          <w:t>Click Here to Register for the 11</w:t>
        </w:r>
        <w:r>
          <w:rPr>
            <w:rStyle w:val="Hyperlink"/>
            <w:rFonts w:asciiTheme="minorHAnsi" w:eastAsiaTheme="minorEastAsia" w:hAnsiTheme="minorHAnsi" w:cstheme="minorBidi"/>
            <w:b/>
            <w:bCs/>
            <w:i/>
            <w:iCs/>
            <w:noProof/>
            <w:color w:val="FF6600"/>
            <w:vertAlign w:val="superscript"/>
          </w:rPr>
          <w:t>th</w:t>
        </w:r>
        <w:r>
          <w:rPr>
            <w:rStyle w:val="Hyperlink"/>
            <w:rFonts w:asciiTheme="minorHAnsi" w:eastAsiaTheme="minorEastAsia" w:hAnsiTheme="minorHAnsi" w:cstheme="minorBidi"/>
            <w:b/>
            <w:bCs/>
            <w:i/>
            <w:iCs/>
            <w:noProof/>
            <w:color w:val="FF6600"/>
          </w:rPr>
          <w:t xml:space="preserve"> Annual Making a Difference Conference</w:t>
        </w:r>
      </w:hyperlink>
    </w:p>
    <w:p w14:paraId="5844F46B" w14:textId="77777777" w:rsidR="00A66DD4" w:rsidRDefault="00A66DD4" w:rsidP="004E6D2C">
      <w:pPr>
        <w:textAlignment w:val="baseline"/>
      </w:pPr>
    </w:p>
    <w:p w14:paraId="1964E2C2" w14:textId="0AE5235F" w:rsidR="00E435FF" w:rsidRDefault="00B1314D" w:rsidP="00E435FF">
      <w:pPr>
        <w:textAlignment w:val="baseline"/>
        <w:rPr>
          <w:rFonts w:ascii="Times New Roman" w:eastAsiaTheme="minorEastAsia" w:hAnsi="Times New Roman" w:cs="Times New Roman"/>
          <w:noProof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1BC23D56" wp14:editId="46FEC30F">
            <wp:extent cx="3872398" cy="1939305"/>
            <wp:effectExtent l="0" t="0" r="0" b="3810"/>
            <wp:docPr id="1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67" cy="19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DB9B" w14:textId="77777777" w:rsidR="00E435FF" w:rsidRDefault="00E435FF" w:rsidP="00E435FF">
      <w:pPr>
        <w:ind w:firstLine="720"/>
        <w:textAlignment w:val="baseline"/>
        <w:rPr>
          <w:rFonts w:ascii="Times New Roman" w:eastAsiaTheme="minorEastAsia" w:hAnsi="Times New Roman" w:cs="Times New Roman"/>
          <w:noProof/>
        </w:rPr>
      </w:pPr>
    </w:p>
    <w:p w14:paraId="7C312728" w14:textId="23E47A91" w:rsidR="00401216" w:rsidRPr="00C17EF9" w:rsidRDefault="00401216" w:rsidP="00B1314D">
      <w:pPr>
        <w:textAlignment w:val="baseline"/>
        <w:rPr>
          <w:rFonts w:asciiTheme="minorHAnsi" w:eastAsiaTheme="minorEastAsia" w:hAnsiTheme="minorHAnsi" w:cstheme="minorBidi"/>
          <w:b/>
          <w:bCs/>
          <w:i/>
          <w:iCs/>
          <w:noProof/>
          <w:color w:val="7030A0"/>
          <w:u w:val="single"/>
        </w:rPr>
      </w:pPr>
    </w:p>
    <w:sectPr w:rsidR="00401216" w:rsidRPr="00C1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AA48" w14:textId="77777777" w:rsidR="006B0AA8" w:rsidRDefault="006B0AA8" w:rsidP="00E435FF">
      <w:r>
        <w:separator/>
      </w:r>
    </w:p>
  </w:endnote>
  <w:endnote w:type="continuationSeparator" w:id="0">
    <w:p w14:paraId="4475DA5C" w14:textId="77777777" w:rsidR="006B0AA8" w:rsidRDefault="006B0AA8" w:rsidP="00E4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9D18" w14:textId="77777777" w:rsidR="006B0AA8" w:rsidRDefault="006B0AA8" w:rsidP="00E435FF">
      <w:r>
        <w:separator/>
      </w:r>
    </w:p>
  </w:footnote>
  <w:footnote w:type="continuationSeparator" w:id="0">
    <w:p w14:paraId="65FA796D" w14:textId="77777777" w:rsidR="006B0AA8" w:rsidRDefault="006B0AA8" w:rsidP="00E4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677"/>
    <w:multiLevelType w:val="hybridMultilevel"/>
    <w:tmpl w:val="FF2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FD"/>
    <w:multiLevelType w:val="hybridMultilevel"/>
    <w:tmpl w:val="8AA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54B3"/>
    <w:multiLevelType w:val="hybridMultilevel"/>
    <w:tmpl w:val="22AC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4E7E"/>
    <w:multiLevelType w:val="hybridMultilevel"/>
    <w:tmpl w:val="23B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4553"/>
    <w:multiLevelType w:val="hybridMultilevel"/>
    <w:tmpl w:val="A1D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5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323481">
    <w:abstractNumId w:val="0"/>
  </w:num>
  <w:num w:numId="3" w16cid:durableId="1232618763">
    <w:abstractNumId w:val="4"/>
  </w:num>
  <w:num w:numId="4" w16cid:durableId="850413095">
    <w:abstractNumId w:val="3"/>
  </w:num>
  <w:num w:numId="5" w16cid:durableId="61768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CD"/>
    <w:rsid w:val="00087112"/>
    <w:rsid w:val="001D0B99"/>
    <w:rsid w:val="002D0F98"/>
    <w:rsid w:val="003002A1"/>
    <w:rsid w:val="00401216"/>
    <w:rsid w:val="004E6D2C"/>
    <w:rsid w:val="004F7BDE"/>
    <w:rsid w:val="00552612"/>
    <w:rsid w:val="006B0AA8"/>
    <w:rsid w:val="00783F0C"/>
    <w:rsid w:val="00831736"/>
    <w:rsid w:val="00930ECD"/>
    <w:rsid w:val="009D1985"/>
    <w:rsid w:val="00A66DD4"/>
    <w:rsid w:val="00B1314D"/>
    <w:rsid w:val="00C17EF9"/>
    <w:rsid w:val="00C764C5"/>
    <w:rsid w:val="00CC16D9"/>
    <w:rsid w:val="00E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561D"/>
  <w15:chartTrackingRefBased/>
  <w15:docId w15:val="{B44DF52D-701A-4A9E-B91F-36310C4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CD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EC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EC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30E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3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csn.org/news" TargetMode="External"/><Relationship Id="rId18" Type="http://schemas.openxmlformats.org/officeDocument/2006/relationships/hyperlink" Target="https://urldefense.proofpoint.com/v2/url?u=https-3A__www.mypronouns.org_what-2Dand-2Dwhy_&amp;d=DwMFAg&amp;c=euGZstcaTDllvimEN8b7jXrwqOf-v5A_CdpgnVfiiMM&amp;r=tsKD24kY-hHVo9FfujnqH5uheTFSWSGy_b0M5hnCak4&amp;m=FFCAYkKWKnV4C701qt9zLPX6O1OPjoDZW6yLbZ-jRzo&amp;s=cXbeCrqQetKqo60lDSXOu3bhpTfiY_PXKs8cbCzDfBY&amp;e=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fcsn.org" TargetMode="External"/><Relationship Id="rId7" Type="http://schemas.openxmlformats.org/officeDocument/2006/relationships/hyperlink" Target="https://www.fcsn.org/contact-us" TargetMode="External"/><Relationship Id="rId12" Type="http://schemas.openxmlformats.org/officeDocument/2006/relationships/hyperlink" Target="https://www.linkedin.com/company/fcsn/" TargetMode="External"/><Relationship Id="rId17" Type="http://schemas.openxmlformats.org/officeDocument/2006/relationships/hyperlink" Target="http://www.whova.com/portal/registration/rtscp_202211/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csn.org/madc" TargetMode="External"/><Relationship Id="rId20" Type="http://schemas.openxmlformats.org/officeDocument/2006/relationships/hyperlink" Target="mailto:irego@fcsn.org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be.com/fcsnvideos.com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csn.org/donate" TargetMode="External"/><Relationship Id="rId23" Type="http://schemas.openxmlformats.org/officeDocument/2006/relationships/hyperlink" Target="https://fcsn.org/fcsn-intake-form/" TargetMode="External"/><Relationship Id="rId28" Type="http://schemas.openxmlformats.org/officeDocument/2006/relationships/hyperlink" Target="https://fcsn.org/news/" TargetMode="External"/><Relationship Id="rId10" Type="http://schemas.openxmlformats.org/officeDocument/2006/relationships/hyperlink" Target="https://www.twitter.com/fcsn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csnfb" TargetMode="External"/><Relationship Id="rId14" Type="http://schemas.openxmlformats.org/officeDocument/2006/relationships/hyperlink" Target="https://www.youtube.com/watch?v=Szpm79HdYHA" TargetMode="External"/><Relationship Id="rId22" Type="http://schemas.openxmlformats.org/officeDocument/2006/relationships/hyperlink" Target="https://fcsn.org/contact-us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hova.com/portal/registration/rtscp_202211/" TargetMode="External"/><Relationship Id="rId8" Type="http://schemas.openxmlformats.org/officeDocument/2006/relationships/hyperlink" Target="https://fcsn.org/fcsn-intake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Rego-Cass</dc:creator>
  <cp:keywords/>
  <dc:description/>
  <cp:lastModifiedBy>Ivone Rego-Cass</cp:lastModifiedBy>
  <cp:revision>2</cp:revision>
  <dcterms:created xsi:type="dcterms:W3CDTF">2022-10-21T19:24:00Z</dcterms:created>
  <dcterms:modified xsi:type="dcterms:W3CDTF">2022-10-21T19:24:00Z</dcterms:modified>
</cp:coreProperties>
</file>